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B00E" w14:textId="07A950B1" w:rsidR="00B15000" w:rsidRDefault="00B15000" w:rsidP="007A17A8">
      <w:pPr>
        <w:jc w:val="center"/>
        <w:rPr>
          <w:sz w:val="44"/>
          <w:szCs w:val="44"/>
          <w:bdr w:val="single" w:sz="4" w:space="0" w:color="auto"/>
        </w:rPr>
      </w:pPr>
      <w:r>
        <w:rPr>
          <w:rFonts w:hint="eastAsia"/>
          <w:noProof/>
          <w:sz w:val="44"/>
          <w:szCs w:val="44"/>
          <w:lang w:val="ja-JP"/>
        </w:rPr>
        <mc:AlternateContent>
          <mc:Choice Requires="wps">
            <w:drawing>
              <wp:anchor distT="0" distB="0" distL="114300" distR="114300" simplePos="0" relativeHeight="251659264" behindDoc="0" locked="0" layoutInCell="1" allowOverlap="1" wp14:anchorId="664534CE" wp14:editId="6F96B5F4">
                <wp:simplePos x="0" y="0"/>
                <wp:positionH relativeFrom="column">
                  <wp:posOffset>-70485</wp:posOffset>
                </wp:positionH>
                <wp:positionV relativeFrom="paragraph">
                  <wp:posOffset>73025</wp:posOffset>
                </wp:positionV>
                <wp:extent cx="5781675" cy="8220075"/>
                <wp:effectExtent l="38100" t="38100" r="47625" b="47625"/>
                <wp:wrapNone/>
                <wp:docPr id="1" name="正方形/長方形 1"/>
                <wp:cNvGraphicFramePr/>
                <a:graphic xmlns:a="http://schemas.openxmlformats.org/drawingml/2006/main">
                  <a:graphicData uri="http://schemas.microsoft.com/office/word/2010/wordprocessingShape">
                    <wps:wsp>
                      <wps:cNvSpPr/>
                      <wps:spPr>
                        <a:xfrm>
                          <a:off x="0" y="0"/>
                          <a:ext cx="5781675" cy="8220075"/>
                        </a:xfrm>
                        <a:prstGeom prst="rect">
                          <a:avLst/>
                        </a:prstGeom>
                        <a:noFill/>
                        <a:ln w="730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73F2F" id="正方形/長方形 1" o:spid="_x0000_s1026" style="position:absolute;left:0;text-align:left;margin-left:-5.55pt;margin-top:5.75pt;width:455.25pt;height:6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" filled="f" strokecolor="red" strokeweight="5.75pt"/>
            </w:pict>
          </mc:Fallback>
        </mc:AlternateContent>
      </w:r>
    </w:p>
    <w:p w14:paraId="33155A59" w14:textId="025811A3" w:rsidR="00B933EF" w:rsidRPr="00493DA7" w:rsidRDefault="007A17A8" w:rsidP="007A17A8">
      <w:pPr>
        <w:jc w:val="center"/>
        <w:rPr>
          <w:b/>
          <w:bCs/>
          <w:sz w:val="56"/>
          <w:szCs w:val="56"/>
          <w:bdr w:val="single" w:sz="4" w:space="0" w:color="auto"/>
        </w:rPr>
      </w:pPr>
      <w:r>
        <w:rPr>
          <w:rFonts w:hint="eastAsia"/>
          <w:sz w:val="44"/>
          <w:szCs w:val="44"/>
          <w:bdr w:val="single" w:sz="4" w:space="0" w:color="auto"/>
        </w:rPr>
        <w:t xml:space="preserve">　</w:t>
      </w:r>
      <w:r w:rsidR="00DF47ED" w:rsidRPr="00493DA7">
        <w:rPr>
          <w:rFonts w:hint="eastAsia"/>
          <w:b/>
          <w:bCs/>
          <w:color w:val="FF0000"/>
          <w:sz w:val="56"/>
          <w:szCs w:val="56"/>
          <w:bdr w:val="single" w:sz="4" w:space="0" w:color="auto"/>
        </w:rPr>
        <w:t>窓口業務縮小のお知らせ</w:t>
      </w:r>
      <w:r w:rsidRPr="00493DA7">
        <w:rPr>
          <w:rFonts w:hint="eastAsia"/>
          <w:b/>
          <w:bCs/>
          <w:sz w:val="56"/>
          <w:szCs w:val="56"/>
          <w:bdr w:val="single" w:sz="4" w:space="0" w:color="auto"/>
        </w:rPr>
        <w:t xml:space="preserve">　</w:t>
      </w:r>
    </w:p>
    <w:p w14:paraId="608740A7" w14:textId="3FC83197" w:rsidR="00DF47ED" w:rsidRDefault="00DF47ED"/>
    <w:p w14:paraId="53DB99DB" w14:textId="5D8C8542" w:rsidR="00DF47ED" w:rsidRPr="007A17A8" w:rsidRDefault="00DF47ED" w:rsidP="00B15000">
      <w:pPr>
        <w:spacing w:line="0" w:lineRule="atLeast"/>
        <w:ind w:firstLineChars="100" w:firstLine="240"/>
        <w:rPr>
          <w:sz w:val="24"/>
          <w:szCs w:val="24"/>
        </w:rPr>
      </w:pPr>
      <w:r w:rsidRPr="007A17A8">
        <w:rPr>
          <w:rFonts w:hint="eastAsia"/>
          <w:sz w:val="24"/>
          <w:szCs w:val="24"/>
        </w:rPr>
        <w:t>下記日</w:t>
      </w:r>
      <w:r w:rsidR="00EC7BC3">
        <w:rPr>
          <w:rFonts w:hint="eastAsia"/>
          <w:sz w:val="24"/>
          <w:szCs w:val="24"/>
        </w:rPr>
        <w:t>時</w:t>
      </w:r>
      <w:r w:rsidRPr="007A17A8">
        <w:rPr>
          <w:rFonts w:hint="eastAsia"/>
          <w:sz w:val="24"/>
          <w:szCs w:val="24"/>
        </w:rPr>
        <w:t>について、窓口業務を縮小して対応します。</w:t>
      </w:r>
    </w:p>
    <w:p w14:paraId="04756D38" w14:textId="77777777" w:rsidR="00EC7BC3" w:rsidRDefault="00EC7BC3" w:rsidP="007A17A8">
      <w:pPr>
        <w:spacing w:line="0" w:lineRule="atLeast"/>
        <w:rPr>
          <w:sz w:val="24"/>
          <w:szCs w:val="24"/>
        </w:rPr>
      </w:pPr>
    </w:p>
    <w:p w14:paraId="2A92B205" w14:textId="0C11083B" w:rsidR="00DF47ED" w:rsidRPr="007A17A8" w:rsidRDefault="007A17A8" w:rsidP="00B15000">
      <w:pPr>
        <w:spacing w:line="0" w:lineRule="atLeast"/>
        <w:ind w:firstLineChars="100" w:firstLine="240"/>
        <w:rPr>
          <w:sz w:val="24"/>
          <w:szCs w:val="24"/>
        </w:rPr>
      </w:pPr>
      <w:r>
        <w:rPr>
          <w:rFonts w:hint="eastAsia"/>
          <w:sz w:val="24"/>
          <w:szCs w:val="24"/>
        </w:rPr>
        <w:t>（</w:t>
      </w:r>
      <w:r w:rsidR="00DF47ED" w:rsidRPr="007A17A8">
        <w:rPr>
          <w:rFonts w:hint="eastAsia"/>
          <w:sz w:val="24"/>
          <w:szCs w:val="24"/>
        </w:rPr>
        <w:t>理由</w:t>
      </w:r>
      <w:r>
        <w:rPr>
          <w:rFonts w:hint="eastAsia"/>
          <w:sz w:val="24"/>
          <w:szCs w:val="24"/>
        </w:rPr>
        <w:t>）</w:t>
      </w:r>
    </w:p>
    <w:p w14:paraId="27FD67D7" w14:textId="42969484" w:rsidR="00DF47ED" w:rsidRPr="007A17A8" w:rsidRDefault="00DF47ED" w:rsidP="007A17A8">
      <w:pPr>
        <w:spacing w:line="0" w:lineRule="atLeast"/>
        <w:rPr>
          <w:sz w:val="24"/>
          <w:szCs w:val="24"/>
        </w:rPr>
      </w:pPr>
      <w:r w:rsidRPr="007A17A8">
        <w:rPr>
          <w:rFonts w:hint="eastAsia"/>
          <w:sz w:val="24"/>
          <w:szCs w:val="24"/>
        </w:rPr>
        <w:t xml:space="preserve">　　給水装置工事指定店説明会開催のため対応できる人員を確保できないため</w:t>
      </w:r>
    </w:p>
    <w:p w14:paraId="092D8363" w14:textId="6C4918E4" w:rsidR="00DF47ED" w:rsidRDefault="00DF47ED"/>
    <w:p w14:paraId="4B4CC9A1" w14:textId="720EC9EF" w:rsidR="00DF47ED" w:rsidRPr="007A17A8" w:rsidRDefault="00DF47ED" w:rsidP="00B15000">
      <w:pPr>
        <w:ind w:firstLineChars="100" w:firstLine="240"/>
        <w:rPr>
          <w:sz w:val="24"/>
          <w:szCs w:val="24"/>
        </w:rPr>
      </w:pPr>
      <w:r w:rsidRPr="007A17A8">
        <w:rPr>
          <w:rFonts w:hint="eastAsia"/>
          <w:sz w:val="24"/>
          <w:szCs w:val="24"/>
        </w:rPr>
        <w:t>日時）</w:t>
      </w:r>
    </w:p>
    <w:p w14:paraId="3C897D39" w14:textId="694843A0" w:rsidR="00DF47ED" w:rsidRPr="00E34FCB" w:rsidRDefault="00DF47ED" w:rsidP="00B15000">
      <w:pPr>
        <w:ind w:firstLineChars="200" w:firstLine="480"/>
        <w:rPr>
          <w:sz w:val="24"/>
          <w:szCs w:val="24"/>
          <w:u w:val="single"/>
        </w:rPr>
      </w:pPr>
      <w:r w:rsidRPr="00E34FCB">
        <w:rPr>
          <w:rFonts w:hint="eastAsia"/>
          <w:sz w:val="24"/>
          <w:szCs w:val="24"/>
          <w:u w:val="single"/>
        </w:rPr>
        <w:t xml:space="preserve">令和４年１１月１６日　水曜日　</w:t>
      </w:r>
      <w:r w:rsidR="007A17A8" w:rsidRPr="00E34FCB">
        <w:rPr>
          <w:rFonts w:hint="eastAsia"/>
          <w:sz w:val="24"/>
          <w:szCs w:val="24"/>
          <w:u w:val="single"/>
        </w:rPr>
        <w:t>８</w:t>
      </w:r>
      <w:r w:rsidRPr="00E34FCB">
        <w:rPr>
          <w:rFonts w:hint="eastAsia"/>
          <w:sz w:val="24"/>
          <w:szCs w:val="24"/>
          <w:u w:val="single"/>
        </w:rPr>
        <w:t>時</w:t>
      </w:r>
      <w:r w:rsidR="007A17A8" w:rsidRPr="00E34FCB">
        <w:rPr>
          <w:rFonts w:hint="eastAsia"/>
          <w:sz w:val="24"/>
          <w:szCs w:val="24"/>
          <w:u w:val="single"/>
        </w:rPr>
        <w:t>30分</w:t>
      </w:r>
      <w:r w:rsidRPr="00E34FCB">
        <w:rPr>
          <w:rFonts w:hint="eastAsia"/>
          <w:sz w:val="24"/>
          <w:szCs w:val="24"/>
          <w:u w:val="single"/>
        </w:rPr>
        <w:t xml:space="preserve">～１２時　１３時～１５時　</w:t>
      </w:r>
    </w:p>
    <w:p w14:paraId="28741A18" w14:textId="766CA3CC" w:rsidR="00DF47ED" w:rsidRPr="007A17A8" w:rsidRDefault="00DF47ED" w:rsidP="00B15000">
      <w:pPr>
        <w:ind w:firstLineChars="200" w:firstLine="480"/>
        <w:rPr>
          <w:sz w:val="24"/>
          <w:szCs w:val="24"/>
        </w:rPr>
      </w:pPr>
      <w:r w:rsidRPr="007A17A8">
        <w:rPr>
          <w:rFonts w:hint="eastAsia"/>
          <w:sz w:val="24"/>
          <w:szCs w:val="24"/>
        </w:rPr>
        <w:t>※１２時から１３時は</w:t>
      </w:r>
      <w:r w:rsidR="007A17A8">
        <w:rPr>
          <w:rFonts w:hint="eastAsia"/>
          <w:sz w:val="24"/>
          <w:szCs w:val="24"/>
        </w:rPr>
        <w:t>昼</w:t>
      </w:r>
      <w:r w:rsidRPr="007A17A8">
        <w:rPr>
          <w:rFonts w:hint="eastAsia"/>
          <w:sz w:val="24"/>
          <w:szCs w:val="24"/>
        </w:rPr>
        <w:t>休みとなります</w:t>
      </w:r>
    </w:p>
    <w:p w14:paraId="2D898CFF" w14:textId="3C65C757" w:rsidR="00DF47ED" w:rsidRPr="007A17A8" w:rsidRDefault="00DF47ED">
      <w:pPr>
        <w:rPr>
          <w:sz w:val="24"/>
          <w:szCs w:val="24"/>
        </w:rPr>
      </w:pPr>
    </w:p>
    <w:p w14:paraId="279D35A4" w14:textId="40D4C784" w:rsidR="00DF47ED" w:rsidRPr="007A17A8" w:rsidRDefault="00DF47ED" w:rsidP="00B15000">
      <w:pPr>
        <w:ind w:firstLineChars="100" w:firstLine="240"/>
        <w:rPr>
          <w:sz w:val="24"/>
          <w:szCs w:val="24"/>
        </w:rPr>
      </w:pPr>
      <w:r w:rsidRPr="007A17A8">
        <w:rPr>
          <w:rFonts w:hint="eastAsia"/>
          <w:sz w:val="24"/>
          <w:szCs w:val="24"/>
        </w:rPr>
        <w:t>縮小内容</w:t>
      </w:r>
      <w:r w:rsidR="007A17A8">
        <w:rPr>
          <w:rFonts w:hint="eastAsia"/>
          <w:sz w:val="24"/>
          <w:szCs w:val="24"/>
        </w:rPr>
        <w:t>）</w:t>
      </w:r>
    </w:p>
    <w:p w14:paraId="1706D3CB" w14:textId="25CC669E" w:rsidR="00DF47ED" w:rsidRPr="007A17A8" w:rsidRDefault="00DF47ED" w:rsidP="00B15000">
      <w:pPr>
        <w:ind w:firstLineChars="300" w:firstLine="840"/>
        <w:rPr>
          <w:sz w:val="24"/>
          <w:szCs w:val="24"/>
        </w:rPr>
      </w:pPr>
      <w:r w:rsidRPr="007A17A8">
        <w:rPr>
          <w:rFonts w:hint="eastAsia"/>
          <w:sz w:val="28"/>
          <w:szCs w:val="28"/>
        </w:rPr>
        <w:t>窓口</w:t>
      </w:r>
      <w:r w:rsidRPr="00EC7BC3">
        <w:rPr>
          <w:rFonts w:hint="eastAsia"/>
          <w:sz w:val="28"/>
          <w:szCs w:val="28"/>
        </w:rPr>
        <w:t>通常</w:t>
      </w:r>
      <w:r w:rsidRPr="006F14B8">
        <w:rPr>
          <w:rFonts w:hint="eastAsia"/>
          <w:color w:val="FF0000"/>
          <w:sz w:val="48"/>
          <w:szCs w:val="48"/>
        </w:rPr>
        <w:t>２席→１席</w:t>
      </w:r>
      <w:r w:rsidRPr="007A17A8">
        <w:rPr>
          <w:rFonts w:hint="eastAsia"/>
          <w:sz w:val="24"/>
          <w:szCs w:val="24"/>
        </w:rPr>
        <w:t xml:space="preserve">　とします。</w:t>
      </w:r>
    </w:p>
    <w:p w14:paraId="66533B84" w14:textId="221F1D62" w:rsidR="00DF47ED" w:rsidRPr="007A17A8" w:rsidRDefault="00DF47ED">
      <w:pPr>
        <w:rPr>
          <w:sz w:val="24"/>
          <w:szCs w:val="24"/>
        </w:rPr>
      </w:pPr>
    </w:p>
    <w:p w14:paraId="1EB6F7B2" w14:textId="2B76EA8E" w:rsidR="00DF47ED" w:rsidRPr="007A17A8" w:rsidRDefault="00DF47ED" w:rsidP="00B15000">
      <w:pPr>
        <w:ind w:firstLineChars="100" w:firstLine="240"/>
        <w:rPr>
          <w:sz w:val="24"/>
          <w:szCs w:val="24"/>
        </w:rPr>
      </w:pPr>
      <w:r w:rsidRPr="007A17A8">
        <w:rPr>
          <w:rFonts w:hint="eastAsia"/>
          <w:sz w:val="24"/>
          <w:szCs w:val="24"/>
        </w:rPr>
        <w:t>ご理解、ご協力をお願いします</w:t>
      </w:r>
      <w:r w:rsidR="00EC7BC3">
        <w:rPr>
          <w:rFonts w:hint="eastAsia"/>
          <w:sz w:val="24"/>
          <w:szCs w:val="24"/>
        </w:rPr>
        <w:t>。</w:t>
      </w:r>
    </w:p>
    <w:p w14:paraId="71355AF0" w14:textId="26EE8CB2" w:rsidR="00DF47ED" w:rsidRPr="007A17A8" w:rsidRDefault="00DF47ED">
      <w:pPr>
        <w:rPr>
          <w:sz w:val="24"/>
          <w:szCs w:val="24"/>
        </w:rPr>
      </w:pPr>
    </w:p>
    <w:p w14:paraId="28984489" w14:textId="5F86691D" w:rsidR="00DF47ED" w:rsidRPr="007A17A8" w:rsidRDefault="00DF47ED" w:rsidP="007A17A8">
      <w:pPr>
        <w:jc w:val="right"/>
        <w:rPr>
          <w:sz w:val="24"/>
          <w:szCs w:val="24"/>
        </w:rPr>
      </w:pPr>
      <w:r w:rsidRPr="007A17A8">
        <w:rPr>
          <w:rFonts w:hint="eastAsia"/>
          <w:sz w:val="24"/>
          <w:szCs w:val="24"/>
        </w:rPr>
        <w:t>岩手中部水道企業団</w:t>
      </w:r>
    </w:p>
    <w:p w14:paraId="6B45D0E2" w14:textId="6A0F840E" w:rsidR="00DF47ED" w:rsidRPr="007A17A8" w:rsidRDefault="00DF47ED" w:rsidP="007A17A8">
      <w:pPr>
        <w:jc w:val="right"/>
        <w:rPr>
          <w:sz w:val="24"/>
          <w:szCs w:val="24"/>
        </w:rPr>
      </w:pPr>
      <w:r w:rsidRPr="007A17A8">
        <w:rPr>
          <w:rFonts w:hint="eastAsia"/>
          <w:sz w:val="24"/>
          <w:szCs w:val="24"/>
        </w:rPr>
        <w:t>給配水課　給水係</w:t>
      </w:r>
    </w:p>
    <w:sectPr w:rsidR="00DF47ED" w:rsidRPr="007A17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ED"/>
    <w:rsid w:val="00493DA7"/>
    <w:rsid w:val="006F14B8"/>
    <w:rsid w:val="007A17A8"/>
    <w:rsid w:val="00B15000"/>
    <w:rsid w:val="00B933EF"/>
    <w:rsid w:val="00DF47ED"/>
    <w:rsid w:val="00E34FCB"/>
    <w:rsid w:val="00EC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48BEF"/>
  <w15:chartTrackingRefBased/>
  <w15:docId w15:val="{D40DA34D-1E2E-4171-ABAD-3943FA5C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勝彦</dc:creator>
  <cp:keywords/>
  <dc:description/>
  <cp:lastModifiedBy>髙橋 勝彦</cp:lastModifiedBy>
  <cp:revision>10</cp:revision>
  <cp:lastPrinted>2022-11-09T08:18:00Z</cp:lastPrinted>
  <dcterms:created xsi:type="dcterms:W3CDTF">2022-11-08T02:59:00Z</dcterms:created>
  <dcterms:modified xsi:type="dcterms:W3CDTF">2022-11-09T08:21:00Z</dcterms:modified>
</cp:coreProperties>
</file>